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E91B6D" w14:textId="77777777" w:rsidR="00190C48" w:rsidRPr="00B556E3" w:rsidRDefault="00251E10" w:rsidP="00D22809">
      <w:pPr>
        <w:jc w:val="center"/>
        <w:rPr>
          <w:rFonts w:ascii="Optima" w:hAnsi="Optima"/>
          <w:sz w:val="22"/>
          <w:szCs w:val="22"/>
          <w:u w:val="single"/>
        </w:rPr>
      </w:pPr>
      <w:r w:rsidRPr="00B556E3">
        <w:rPr>
          <w:rFonts w:ascii="Optima" w:hAnsi="Optima"/>
          <w:sz w:val="22"/>
          <w:szCs w:val="22"/>
          <w:u w:val="single"/>
        </w:rPr>
        <w:t>State of NY v. Donna Osborn</w:t>
      </w:r>
    </w:p>
    <w:p w14:paraId="3CCE13B8" w14:textId="77777777" w:rsidR="00251E10" w:rsidRPr="00B556E3" w:rsidRDefault="00251E10">
      <w:pPr>
        <w:rPr>
          <w:rFonts w:ascii="Optima" w:hAnsi="Optima"/>
          <w:sz w:val="22"/>
          <w:szCs w:val="22"/>
        </w:rPr>
      </w:pPr>
    </w:p>
    <w:p w14:paraId="48D73BA1" w14:textId="5AF5D028" w:rsidR="00251E10" w:rsidRPr="00B556E3" w:rsidRDefault="006A6B89">
      <w:pPr>
        <w:rPr>
          <w:rFonts w:ascii="Optima" w:hAnsi="Optima"/>
          <w:sz w:val="22"/>
          <w:szCs w:val="22"/>
        </w:rPr>
      </w:pPr>
      <w:r w:rsidRPr="00B556E3">
        <w:rPr>
          <w:rFonts w:ascii="Optima" w:hAnsi="Optima"/>
          <w:sz w:val="22"/>
          <w:szCs w:val="22"/>
        </w:rPr>
        <w:t xml:space="preserve">Judge:  Honorable Judge </w:t>
      </w:r>
      <w:proofErr w:type="spellStart"/>
      <w:r w:rsidRPr="00B556E3">
        <w:rPr>
          <w:rFonts w:ascii="Optima" w:hAnsi="Optima"/>
          <w:sz w:val="22"/>
          <w:szCs w:val="22"/>
        </w:rPr>
        <w:t>Zipke</w:t>
      </w:r>
      <w:proofErr w:type="spellEnd"/>
    </w:p>
    <w:p w14:paraId="04177BC3" w14:textId="77777777" w:rsidR="00251E10" w:rsidRPr="00B556E3" w:rsidRDefault="00251E10">
      <w:pPr>
        <w:rPr>
          <w:rFonts w:ascii="Optima" w:hAnsi="Optima"/>
          <w:sz w:val="22"/>
          <w:szCs w:val="22"/>
        </w:rPr>
      </w:pPr>
    </w:p>
    <w:p w14:paraId="13F3AD60" w14:textId="77777777" w:rsidR="00251E10" w:rsidRPr="00B556E3" w:rsidRDefault="00251E10">
      <w:pPr>
        <w:rPr>
          <w:rFonts w:ascii="Optima" w:hAnsi="Optima"/>
          <w:sz w:val="22"/>
          <w:szCs w:val="22"/>
        </w:rPr>
      </w:pPr>
    </w:p>
    <w:p w14:paraId="064F04EF" w14:textId="1AB5AAF4" w:rsidR="00251E10" w:rsidRPr="00B556E3" w:rsidRDefault="00251E10" w:rsidP="00251E10">
      <w:pPr>
        <w:pStyle w:val="ListParagraph"/>
        <w:numPr>
          <w:ilvl w:val="0"/>
          <w:numId w:val="1"/>
        </w:numPr>
        <w:rPr>
          <w:rFonts w:ascii="Optima" w:hAnsi="Optima"/>
          <w:b/>
          <w:sz w:val="22"/>
          <w:szCs w:val="22"/>
        </w:rPr>
      </w:pPr>
      <w:r w:rsidRPr="00B556E3">
        <w:rPr>
          <w:rFonts w:ascii="Optima" w:hAnsi="Optima"/>
          <w:b/>
          <w:sz w:val="22"/>
          <w:szCs w:val="22"/>
        </w:rPr>
        <w:t xml:space="preserve">Bailiff calls court to order, </w:t>
      </w:r>
      <w:r w:rsidR="00B556E3">
        <w:rPr>
          <w:rFonts w:ascii="Optima" w:hAnsi="Optima"/>
          <w:b/>
          <w:sz w:val="22"/>
          <w:szCs w:val="22"/>
        </w:rPr>
        <w:t xml:space="preserve">“All rise!  The Honorable Judge </w:t>
      </w:r>
      <w:proofErr w:type="spellStart"/>
      <w:r w:rsidR="006A6B89" w:rsidRPr="00B556E3">
        <w:rPr>
          <w:rFonts w:ascii="Optima" w:hAnsi="Optima"/>
          <w:b/>
          <w:sz w:val="22"/>
          <w:szCs w:val="22"/>
        </w:rPr>
        <w:t>Zipke</w:t>
      </w:r>
      <w:proofErr w:type="spellEnd"/>
      <w:r w:rsidR="00B556E3">
        <w:rPr>
          <w:rFonts w:ascii="Optima" w:hAnsi="Optima"/>
          <w:b/>
          <w:sz w:val="22"/>
          <w:szCs w:val="22"/>
        </w:rPr>
        <w:t xml:space="preserve"> is presiding.”</w:t>
      </w:r>
    </w:p>
    <w:p w14:paraId="207CFC20" w14:textId="77777777" w:rsidR="00251E10" w:rsidRPr="00B556E3" w:rsidRDefault="00251E10" w:rsidP="00251E10">
      <w:pPr>
        <w:rPr>
          <w:rFonts w:ascii="Optima" w:hAnsi="Optima"/>
          <w:sz w:val="22"/>
          <w:szCs w:val="22"/>
        </w:rPr>
      </w:pPr>
    </w:p>
    <w:p w14:paraId="75E10D0C" w14:textId="77777777" w:rsidR="00251E10" w:rsidRPr="00B556E3" w:rsidRDefault="00251E10" w:rsidP="00251E10">
      <w:pPr>
        <w:pStyle w:val="ListParagraph"/>
        <w:numPr>
          <w:ilvl w:val="0"/>
          <w:numId w:val="1"/>
        </w:numPr>
        <w:rPr>
          <w:rFonts w:ascii="Optima" w:hAnsi="Optima"/>
          <w:sz w:val="22"/>
          <w:szCs w:val="22"/>
        </w:rPr>
      </w:pPr>
      <w:r w:rsidRPr="00B556E3">
        <w:rPr>
          <w:rFonts w:ascii="Optima" w:hAnsi="Optima"/>
          <w:sz w:val="22"/>
          <w:szCs w:val="22"/>
        </w:rPr>
        <w:t>Judge swears in Jury:</w:t>
      </w:r>
    </w:p>
    <w:p w14:paraId="55BE72C1" w14:textId="77777777" w:rsidR="00251E10" w:rsidRPr="00B556E3" w:rsidRDefault="00251E10" w:rsidP="00251E10">
      <w:pPr>
        <w:rPr>
          <w:rFonts w:ascii="Optima" w:hAnsi="Optima"/>
          <w:sz w:val="22"/>
          <w:szCs w:val="22"/>
        </w:rPr>
      </w:pPr>
    </w:p>
    <w:p w14:paraId="06453773" w14:textId="2078282C" w:rsidR="00251E10" w:rsidRPr="00B556E3" w:rsidRDefault="00251E10"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 xml:space="preserve">The jury will rise, raise your right hands, and be sworn in.  Do you solemnly swear that you will thoroughly try the issues now to be given to you, that you will speak nothing to anyone of the business or matters you have </w:t>
      </w:r>
      <w:r w:rsidR="00D22809" w:rsidRPr="00B556E3">
        <w:rPr>
          <w:rFonts w:ascii="Optima" w:hAnsi="Optima"/>
          <w:sz w:val="22"/>
          <w:szCs w:val="22"/>
        </w:rPr>
        <w:t>i</w:t>
      </w:r>
      <w:r w:rsidRPr="00B556E3">
        <w:rPr>
          <w:rFonts w:ascii="Optima" w:hAnsi="Optima"/>
          <w:sz w:val="22"/>
          <w:szCs w:val="22"/>
        </w:rPr>
        <w:t>n hand, nor will you let anyone speak to you about the same, but in court, and when you are agreed upon any verdict, you will keep it secret until you deliver it up in court?  Do you all swear?”</w:t>
      </w:r>
    </w:p>
    <w:p w14:paraId="286CE862" w14:textId="77777777" w:rsidR="00251E10" w:rsidRPr="00B556E3" w:rsidRDefault="00251E10" w:rsidP="00251E10">
      <w:pPr>
        <w:ind w:left="720"/>
        <w:rPr>
          <w:rFonts w:ascii="Optima" w:hAnsi="Optima"/>
          <w:sz w:val="22"/>
          <w:szCs w:val="22"/>
        </w:rPr>
      </w:pPr>
    </w:p>
    <w:p w14:paraId="751BB484" w14:textId="77777777" w:rsidR="00251E10" w:rsidRPr="00B556E3" w:rsidRDefault="00251E10" w:rsidP="00251E10">
      <w:pPr>
        <w:ind w:left="720"/>
        <w:rPr>
          <w:rFonts w:ascii="Optima" w:hAnsi="Optima"/>
          <w:sz w:val="22"/>
          <w:szCs w:val="22"/>
        </w:rPr>
      </w:pPr>
      <w:r w:rsidRPr="00B556E3">
        <w:rPr>
          <w:rFonts w:ascii="Optima" w:hAnsi="Optima"/>
          <w:sz w:val="22"/>
          <w:szCs w:val="22"/>
        </w:rPr>
        <w:t>Jurors</w:t>
      </w:r>
      <w:proofErr w:type="gramStart"/>
      <w:r w:rsidRPr="00B556E3">
        <w:rPr>
          <w:rFonts w:ascii="Optima" w:hAnsi="Optima"/>
          <w:sz w:val="22"/>
          <w:szCs w:val="22"/>
        </w:rPr>
        <w:t>:  “</w:t>
      </w:r>
      <w:proofErr w:type="gramEnd"/>
      <w:r w:rsidRPr="00B556E3">
        <w:rPr>
          <w:rFonts w:ascii="Optima" w:hAnsi="Optima"/>
          <w:sz w:val="22"/>
          <w:szCs w:val="22"/>
        </w:rPr>
        <w:t>I swear.”</w:t>
      </w:r>
    </w:p>
    <w:p w14:paraId="046FC1CE" w14:textId="77777777" w:rsidR="00251E10" w:rsidRPr="00B556E3" w:rsidRDefault="00251E10" w:rsidP="00251E10">
      <w:pPr>
        <w:rPr>
          <w:rFonts w:ascii="Optima" w:hAnsi="Optima"/>
          <w:sz w:val="22"/>
          <w:szCs w:val="22"/>
        </w:rPr>
      </w:pPr>
    </w:p>
    <w:p w14:paraId="4E6AAC8A" w14:textId="77777777" w:rsidR="00251E10" w:rsidRPr="00B556E3" w:rsidRDefault="00251E10" w:rsidP="00251E10">
      <w:pPr>
        <w:pStyle w:val="ListParagraph"/>
        <w:numPr>
          <w:ilvl w:val="0"/>
          <w:numId w:val="1"/>
        </w:numPr>
        <w:rPr>
          <w:rFonts w:ascii="Optima" w:hAnsi="Optima"/>
          <w:sz w:val="22"/>
          <w:szCs w:val="22"/>
        </w:rPr>
      </w:pPr>
      <w:r w:rsidRPr="00B556E3">
        <w:rPr>
          <w:rFonts w:ascii="Optima" w:hAnsi="Optima"/>
          <w:sz w:val="22"/>
          <w:szCs w:val="22"/>
        </w:rPr>
        <w:t>Opening Statements:</w:t>
      </w:r>
    </w:p>
    <w:p w14:paraId="6D6A0684" w14:textId="77777777" w:rsidR="00251E10" w:rsidRPr="00B556E3" w:rsidRDefault="00251E10" w:rsidP="00251E10">
      <w:pPr>
        <w:rPr>
          <w:rFonts w:ascii="Optima" w:hAnsi="Optima"/>
          <w:sz w:val="22"/>
          <w:szCs w:val="22"/>
        </w:rPr>
      </w:pPr>
    </w:p>
    <w:p w14:paraId="1788F4BC" w14:textId="77777777" w:rsidR="00251E10" w:rsidRPr="00B556E3" w:rsidRDefault="00251E10"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Is the prosecution ready with an opening statement?  You may proceed.” (repeat, substituting the word defense for prosecution.)</w:t>
      </w:r>
    </w:p>
    <w:p w14:paraId="7C2190A8" w14:textId="77777777" w:rsidR="00251E10" w:rsidRPr="00B556E3" w:rsidRDefault="00251E10" w:rsidP="00251E10">
      <w:pPr>
        <w:rPr>
          <w:rFonts w:ascii="Optima" w:hAnsi="Optima"/>
          <w:sz w:val="22"/>
          <w:szCs w:val="22"/>
        </w:rPr>
      </w:pPr>
    </w:p>
    <w:p w14:paraId="2EB77E5C" w14:textId="77777777" w:rsidR="00251E10" w:rsidRPr="00B556E3" w:rsidRDefault="00251E10" w:rsidP="00251E10">
      <w:pPr>
        <w:pStyle w:val="ListParagraph"/>
        <w:numPr>
          <w:ilvl w:val="0"/>
          <w:numId w:val="1"/>
        </w:numPr>
        <w:rPr>
          <w:rFonts w:ascii="Optima" w:hAnsi="Optima"/>
          <w:sz w:val="22"/>
          <w:szCs w:val="22"/>
        </w:rPr>
      </w:pPr>
      <w:r w:rsidRPr="00B556E3">
        <w:rPr>
          <w:rFonts w:ascii="Optima" w:hAnsi="Optima"/>
          <w:sz w:val="22"/>
          <w:szCs w:val="22"/>
        </w:rPr>
        <w:t>Taking Testimony:</w:t>
      </w:r>
    </w:p>
    <w:p w14:paraId="507756AE" w14:textId="77777777" w:rsidR="00251E10" w:rsidRPr="00B556E3" w:rsidRDefault="00251E10" w:rsidP="00251E10">
      <w:pPr>
        <w:rPr>
          <w:rFonts w:ascii="Optima" w:hAnsi="Optima"/>
          <w:sz w:val="22"/>
          <w:szCs w:val="22"/>
        </w:rPr>
      </w:pPr>
    </w:p>
    <w:p w14:paraId="0D452117" w14:textId="77777777" w:rsidR="00251E10" w:rsidRPr="00B556E3" w:rsidRDefault="00251E10"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Will the prosecution call its first witness?”</w:t>
      </w:r>
      <w:r w:rsidR="00877C12" w:rsidRPr="00B556E3">
        <w:rPr>
          <w:rFonts w:ascii="Optima" w:hAnsi="Optima"/>
          <w:sz w:val="22"/>
          <w:szCs w:val="22"/>
        </w:rPr>
        <w:t xml:space="preserve"> (witness takes stand)</w:t>
      </w:r>
    </w:p>
    <w:p w14:paraId="585CA63D" w14:textId="77777777" w:rsidR="00B556E3" w:rsidRPr="00B556E3" w:rsidRDefault="00B556E3" w:rsidP="00251E10">
      <w:pPr>
        <w:ind w:left="720"/>
        <w:rPr>
          <w:rFonts w:ascii="Optima" w:hAnsi="Optima"/>
          <w:sz w:val="22"/>
          <w:szCs w:val="22"/>
        </w:rPr>
      </w:pPr>
    </w:p>
    <w:p w14:paraId="30131499" w14:textId="2AA15554" w:rsidR="00877C12" w:rsidRPr="00B556E3" w:rsidRDefault="00877C12" w:rsidP="00251E10">
      <w:pPr>
        <w:ind w:left="720"/>
        <w:rPr>
          <w:rFonts w:ascii="Optima" w:hAnsi="Optima"/>
          <w:b/>
          <w:sz w:val="22"/>
          <w:szCs w:val="22"/>
        </w:rPr>
      </w:pPr>
      <w:r w:rsidRPr="00B556E3">
        <w:rPr>
          <w:rFonts w:ascii="Optima" w:hAnsi="Optima"/>
          <w:b/>
          <w:sz w:val="22"/>
          <w:szCs w:val="22"/>
        </w:rPr>
        <w:t>Bailiff:  swears in witness</w:t>
      </w:r>
      <w:proofErr w:type="gramStart"/>
      <w:r w:rsidR="00B556E3" w:rsidRPr="00B556E3">
        <w:rPr>
          <w:rFonts w:ascii="Optima" w:hAnsi="Optima"/>
          <w:b/>
          <w:sz w:val="22"/>
          <w:szCs w:val="22"/>
        </w:rPr>
        <w:t>:  “</w:t>
      </w:r>
      <w:proofErr w:type="gramEnd"/>
      <w:r w:rsidR="00B556E3" w:rsidRPr="00B556E3">
        <w:rPr>
          <w:rFonts w:ascii="Optima" w:hAnsi="Optima"/>
          <w:b/>
          <w:sz w:val="22"/>
          <w:szCs w:val="22"/>
        </w:rPr>
        <w:t>Do you swear the tell the truth, the whole truth, and nothing but the truth?  You may be seated.</w:t>
      </w:r>
      <w:r w:rsidR="00B556E3">
        <w:rPr>
          <w:rFonts w:ascii="Optima" w:hAnsi="Optima"/>
          <w:b/>
          <w:sz w:val="22"/>
          <w:szCs w:val="22"/>
        </w:rPr>
        <w:t>”</w:t>
      </w:r>
    </w:p>
    <w:p w14:paraId="75625570" w14:textId="77777777" w:rsidR="00B556E3" w:rsidRPr="00B556E3" w:rsidRDefault="00B556E3" w:rsidP="00251E10">
      <w:pPr>
        <w:ind w:left="720"/>
        <w:rPr>
          <w:rFonts w:ascii="Optima" w:hAnsi="Optima"/>
          <w:sz w:val="22"/>
          <w:szCs w:val="22"/>
        </w:rPr>
      </w:pPr>
    </w:p>
    <w:p w14:paraId="6709EF9F" w14:textId="77777777" w:rsidR="00877C12" w:rsidRPr="00B556E3" w:rsidRDefault="00877C12" w:rsidP="00251E10">
      <w:pPr>
        <w:ind w:left="720"/>
        <w:rPr>
          <w:rFonts w:ascii="Optima" w:hAnsi="Optima"/>
          <w:sz w:val="22"/>
          <w:szCs w:val="22"/>
        </w:rPr>
      </w:pPr>
      <w:r w:rsidRPr="00B556E3">
        <w:rPr>
          <w:rFonts w:ascii="Optima" w:hAnsi="Optima"/>
          <w:sz w:val="22"/>
          <w:szCs w:val="22"/>
        </w:rPr>
        <w:t>Witness</w:t>
      </w:r>
      <w:proofErr w:type="gramStart"/>
      <w:r w:rsidRPr="00B556E3">
        <w:rPr>
          <w:rFonts w:ascii="Optima" w:hAnsi="Optima"/>
          <w:sz w:val="22"/>
          <w:szCs w:val="22"/>
        </w:rPr>
        <w:t>:  “</w:t>
      </w:r>
      <w:proofErr w:type="gramEnd"/>
      <w:r w:rsidRPr="00B556E3">
        <w:rPr>
          <w:rFonts w:ascii="Optima" w:hAnsi="Optima"/>
          <w:sz w:val="22"/>
          <w:szCs w:val="22"/>
        </w:rPr>
        <w:t>I do.”</w:t>
      </w:r>
    </w:p>
    <w:p w14:paraId="033A8FE4"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You may proceed to examine the witness.”</w:t>
      </w:r>
    </w:p>
    <w:p w14:paraId="78AECB3B" w14:textId="77777777" w:rsidR="00877C12" w:rsidRPr="00B556E3" w:rsidRDefault="00877C12" w:rsidP="00251E10">
      <w:pPr>
        <w:ind w:left="720"/>
        <w:rPr>
          <w:rFonts w:ascii="Optima" w:hAnsi="Optima"/>
          <w:sz w:val="22"/>
          <w:szCs w:val="22"/>
        </w:rPr>
      </w:pPr>
      <w:r w:rsidRPr="00B556E3">
        <w:rPr>
          <w:rFonts w:ascii="Optima" w:hAnsi="Optima"/>
          <w:sz w:val="22"/>
          <w:szCs w:val="22"/>
        </w:rPr>
        <w:t>Prosecution after completing examination</w:t>
      </w:r>
      <w:proofErr w:type="gramStart"/>
      <w:r w:rsidRPr="00B556E3">
        <w:rPr>
          <w:rFonts w:ascii="Optima" w:hAnsi="Optima"/>
          <w:sz w:val="22"/>
          <w:szCs w:val="22"/>
        </w:rPr>
        <w:t>:  “</w:t>
      </w:r>
      <w:proofErr w:type="gramEnd"/>
      <w:r w:rsidRPr="00B556E3">
        <w:rPr>
          <w:rFonts w:ascii="Optima" w:hAnsi="Optima"/>
          <w:sz w:val="22"/>
          <w:szCs w:val="22"/>
        </w:rPr>
        <w:t>No further questions.”</w:t>
      </w:r>
    </w:p>
    <w:p w14:paraId="64B7997C"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Does the defense wish to cross-examine the witness?  You may proceed.”</w:t>
      </w:r>
    </w:p>
    <w:p w14:paraId="72880EF9"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Does the prosecution wish to re-direct?  Does the defense wish to re-cross?”</w:t>
      </w:r>
    </w:p>
    <w:p w14:paraId="68B359FF"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Will the prosecution call its next witness?”   (continue until prosecution rests)</w:t>
      </w:r>
    </w:p>
    <w:p w14:paraId="43906913"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Will the defense call its first witness?”  (witness takes stand, bailiff swears in</w:t>
      </w:r>
      <w:r w:rsidR="0067182E" w:rsidRPr="00B556E3">
        <w:rPr>
          <w:rFonts w:ascii="Optima" w:hAnsi="Optima"/>
          <w:sz w:val="22"/>
          <w:szCs w:val="22"/>
        </w:rPr>
        <w:t>, direct examination, cross-examination, re-direct, re-cross</w:t>
      </w:r>
      <w:r w:rsidRPr="00B556E3">
        <w:rPr>
          <w:rFonts w:ascii="Optima" w:hAnsi="Optima"/>
          <w:sz w:val="22"/>
          <w:szCs w:val="22"/>
        </w:rPr>
        <w:t>)</w:t>
      </w:r>
    </w:p>
    <w:p w14:paraId="161BC4CA" w14:textId="77777777" w:rsidR="00877C12" w:rsidRPr="00B556E3" w:rsidRDefault="00877C12" w:rsidP="00251E10">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 xml:space="preserve">Will the defense call its next </w:t>
      </w:r>
      <w:proofErr w:type="spellStart"/>
      <w:r w:rsidRPr="00B556E3">
        <w:rPr>
          <w:rFonts w:ascii="Optima" w:hAnsi="Optima"/>
          <w:sz w:val="22"/>
          <w:szCs w:val="22"/>
        </w:rPr>
        <w:t>next</w:t>
      </w:r>
      <w:proofErr w:type="spellEnd"/>
      <w:r w:rsidRPr="00B556E3">
        <w:rPr>
          <w:rFonts w:ascii="Optima" w:hAnsi="Optima"/>
          <w:sz w:val="22"/>
          <w:szCs w:val="22"/>
        </w:rPr>
        <w:t xml:space="preserve"> witness?”  (continue until </w:t>
      </w:r>
      <w:r w:rsidR="0067182E" w:rsidRPr="00B556E3">
        <w:rPr>
          <w:rFonts w:ascii="Optima" w:hAnsi="Optima"/>
          <w:sz w:val="22"/>
          <w:szCs w:val="22"/>
        </w:rPr>
        <w:t>defense</w:t>
      </w:r>
      <w:r w:rsidRPr="00B556E3">
        <w:rPr>
          <w:rFonts w:ascii="Optima" w:hAnsi="Optima"/>
          <w:sz w:val="22"/>
          <w:szCs w:val="22"/>
        </w:rPr>
        <w:t xml:space="preserve"> rests)</w:t>
      </w:r>
    </w:p>
    <w:p w14:paraId="4259266A" w14:textId="77777777" w:rsidR="0067182E" w:rsidRPr="00B556E3" w:rsidRDefault="0067182E" w:rsidP="0067182E">
      <w:pPr>
        <w:rPr>
          <w:rFonts w:ascii="Optima" w:hAnsi="Optima"/>
          <w:sz w:val="22"/>
          <w:szCs w:val="22"/>
        </w:rPr>
      </w:pPr>
    </w:p>
    <w:p w14:paraId="712390B7" w14:textId="77777777" w:rsidR="0067182E" w:rsidRPr="00B556E3" w:rsidRDefault="0067182E" w:rsidP="0067182E">
      <w:pPr>
        <w:rPr>
          <w:rFonts w:ascii="Optima" w:hAnsi="Optima"/>
          <w:sz w:val="22"/>
          <w:szCs w:val="22"/>
        </w:rPr>
      </w:pPr>
    </w:p>
    <w:p w14:paraId="7C739F02" w14:textId="77777777" w:rsidR="0067182E" w:rsidRPr="005B4BC4" w:rsidRDefault="0067182E" w:rsidP="0067182E">
      <w:pPr>
        <w:pStyle w:val="ListParagraph"/>
        <w:numPr>
          <w:ilvl w:val="0"/>
          <w:numId w:val="1"/>
        </w:numPr>
        <w:rPr>
          <w:rFonts w:ascii="Optima" w:hAnsi="Optima"/>
          <w:b/>
          <w:sz w:val="22"/>
          <w:szCs w:val="22"/>
        </w:rPr>
      </w:pPr>
      <w:r w:rsidRPr="005B4BC4">
        <w:rPr>
          <w:rFonts w:ascii="Optima" w:hAnsi="Optima"/>
          <w:b/>
          <w:sz w:val="22"/>
          <w:szCs w:val="22"/>
        </w:rPr>
        <w:t>Objections:</w:t>
      </w:r>
    </w:p>
    <w:p w14:paraId="7AA80A88" w14:textId="77777777" w:rsidR="0067182E" w:rsidRPr="00B556E3" w:rsidRDefault="0067182E" w:rsidP="0067182E">
      <w:pPr>
        <w:ind w:left="720"/>
        <w:rPr>
          <w:rFonts w:ascii="Optima" w:hAnsi="Optima"/>
          <w:sz w:val="22"/>
          <w:szCs w:val="22"/>
        </w:rPr>
      </w:pPr>
    </w:p>
    <w:p w14:paraId="1BA8F886" w14:textId="77777777" w:rsidR="0067182E" w:rsidRPr="00B556E3" w:rsidRDefault="0067182E" w:rsidP="0067182E">
      <w:pPr>
        <w:ind w:left="720"/>
        <w:rPr>
          <w:rFonts w:ascii="Optima" w:hAnsi="Optima"/>
          <w:sz w:val="22"/>
          <w:szCs w:val="22"/>
        </w:rPr>
      </w:pPr>
      <w:r w:rsidRPr="00B556E3">
        <w:rPr>
          <w:rFonts w:ascii="Optima" w:hAnsi="Optima"/>
          <w:sz w:val="22"/>
          <w:szCs w:val="22"/>
        </w:rPr>
        <w:t>Lawyer</w:t>
      </w:r>
      <w:proofErr w:type="gramStart"/>
      <w:r w:rsidRPr="00B556E3">
        <w:rPr>
          <w:rFonts w:ascii="Optima" w:hAnsi="Optima"/>
          <w:sz w:val="22"/>
          <w:szCs w:val="22"/>
        </w:rPr>
        <w:t>:  “</w:t>
      </w:r>
      <w:proofErr w:type="gramEnd"/>
      <w:r w:rsidRPr="00B556E3">
        <w:rPr>
          <w:rFonts w:ascii="Optima" w:hAnsi="Optima"/>
          <w:sz w:val="22"/>
          <w:szCs w:val="22"/>
        </w:rPr>
        <w:t>Objection, your honor.”</w:t>
      </w:r>
    </w:p>
    <w:p w14:paraId="7A5687AF" w14:textId="77777777" w:rsidR="009609CA" w:rsidRPr="00B556E3" w:rsidRDefault="009609CA" w:rsidP="0067182E">
      <w:pPr>
        <w:ind w:left="720"/>
        <w:rPr>
          <w:rFonts w:ascii="Optima" w:hAnsi="Optima"/>
          <w:sz w:val="22"/>
          <w:szCs w:val="22"/>
        </w:rPr>
      </w:pPr>
    </w:p>
    <w:p w14:paraId="3C52DC8F" w14:textId="77777777" w:rsidR="0067182E" w:rsidRPr="00B556E3" w:rsidRDefault="0067182E" w:rsidP="0067182E">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On what grounds?”</w:t>
      </w:r>
      <w:r w:rsidR="00D64961" w:rsidRPr="00B556E3">
        <w:rPr>
          <w:rFonts w:ascii="Optima" w:hAnsi="Optima"/>
          <w:sz w:val="22"/>
          <w:szCs w:val="22"/>
        </w:rPr>
        <w:t xml:space="preserve"> (Judge either sustains/agrees or overrules/disagree)</w:t>
      </w:r>
    </w:p>
    <w:p w14:paraId="51E43669" w14:textId="77777777" w:rsidR="0067182E" w:rsidRPr="00B556E3" w:rsidRDefault="0067182E" w:rsidP="0067182E">
      <w:pPr>
        <w:ind w:left="720"/>
        <w:rPr>
          <w:rFonts w:ascii="Optima" w:hAnsi="Optima"/>
          <w:sz w:val="22"/>
          <w:szCs w:val="22"/>
        </w:rPr>
      </w:pPr>
      <w:r w:rsidRPr="00B556E3">
        <w:rPr>
          <w:rFonts w:ascii="Optima" w:hAnsi="Optima"/>
          <w:sz w:val="22"/>
          <w:szCs w:val="22"/>
        </w:rPr>
        <w:t>Lawyer:</w:t>
      </w:r>
    </w:p>
    <w:p w14:paraId="3B083987" w14:textId="37C47789" w:rsidR="0067182E" w:rsidRPr="005B4BC4" w:rsidRDefault="00AA3B49" w:rsidP="0067182E">
      <w:pPr>
        <w:pStyle w:val="ListParagraph"/>
        <w:numPr>
          <w:ilvl w:val="0"/>
          <w:numId w:val="2"/>
        </w:numPr>
        <w:rPr>
          <w:rFonts w:ascii="Optima" w:hAnsi="Optima"/>
          <w:b/>
          <w:sz w:val="22"/>
          <w:szCs w:val="22"/>
        </w:rPr>
      </w:pPr>
      <w:r w:rsidRPr="005B4BC4">
        <w:rPr>
          <w:rFonts w:ascii="Optima" w:hAnsi="Optima"/>
          <w:b/>
          <w:sz w:val="22"/>
          <w:szCs w:val="22"/>
        </w:rPr>
        <w:t>Leading the witness: only objected during direct examination, not open ended</w:t>
      </w:r>
    </w:p>
    <w:p w14:paraId="4593D2A6" w14:textId="3BF4DC57" w:rsidR="0067182E" w:rsidRPr="005B4BC4" w:rsidRDefault="00AA3B49" w:rsidP="0067182E">
      <w:pPr>
        <w:pStyle w:val="ListParagraph"/>
        <w:numPr>
          <w:ilvl w:val="0"/>
          <w:numId w:val="2"/>
        </w:numPr>
        <w:rPr>
          <w:rFonts w:ascii="Optima" w:hAnsi="Optima"/>
          <w:b/>
          <w:sz w:val="22"/>
          <w:szCs w:val="22"/>
        </w:rPr>
      </w:pPr>
      <w:r w:rsidRPr="005B4BC4">
        <w:rPr>
          <w:rFonts w:ascii="Optima" w:hAnsi="Optima"/>
          <w:b/>
          <w:sz w:val="22"/>
          <w:szCs w:val="22"/>
        </w:rPr>
        <w:t xml:space="preserve">Opinion: </w:t>
      </w:r>
      <w:r w:rsidR="0067182E" w:rsidRPr="005B4BC4">
        <w:rPr>
          <w:rFonts w:ascii="Optima" w:hAnsi="Optima"/>
          <w:b/>
          <w:sz w:val="22"/>
          <w:szCs w:val="22"/>
        </w:rPr>
        <w:t>that wi</w:t>
      </w:r>
      <w:r w:rsidRPr="005B4BC4">
        <w:rPr>
          <w:rFonts w:ascii="Optima" w:hAnsi="Optima"/>
          <w:b/>
          <w:sz w:val="22"/>
          <w:szCs w:val="22"/>
        </w:rPr>
        <w:t>tness is not qualified to give</w:t>
      </w:r>
    </w:p>
    <w:p w14:paraId="530505A4" w14:textId="52B29D2A" w:rsidR="0067182E" w:rsidRPr="005B4BC4" w:rsidRDefault="0067182E" w:rsidP="0067182E">
      <w:pPr>
        <w:pStyle w:val="ListParagraph"/>
        <w:numPr>
          <w:ilvl w:val="0"/>
          <w:numId w:val="2"/>
        </w:numPr>
        <w:rPr>
          <w:rFonts w:ascii="Optima" w:hAnsi="Optima"/>
          <w:b/>
          <w:sz w:val="22"/>
          <w:szCs w:val="22"/>
        </w:rPr>
      </w:pPr>
      <w:bookmarkStart w:id="0" w:name="_GoBack"/>
      <w:bookmarkEnd w:id="0"/>
      <w:r w:rsidRPr="005B4BC4">
        <w:rPr>
          <w:rFonts w:ascii="Optima" w:hAnsi="Optima"/>
          <w:b/>
          <w:sz w:val="22"/>
          <w:szCs w:val="22"/>
        </w:rPr>
        <w:t>Irrelevant</w:t>
      </w:r>
      <w:r w:rsidR="00AA3B49" w:rsidRPr="005B4BC4">
        <w:rPr>
          <w:rFonts w:ascii="Optima" w:hAnsi="Optima"/>
          <w:b/>
          <w:sz w:val="22"/>
          <w:szCs w:val="22"/>
        </w:rPr>
        <w:t>: does not pertain to facts of case</w:t>
      </w:r>
    </w:p>
    <w:p w14:paraId="26EF64BD" w14:textId="45CFDF34" w:rsidR="0067182E" w:rsidRPr="005B4BC4" w:rsidRDefault="0067182E" w:rsidP="0067182E">
      <w:pPr>
        <w:pStyle w:val="ListParagraph"/>
        <w:numPr>
          <w:ilvl w:val="0"/>
          <w:numId w:val="2"/>
        </w:numPr>
        <w:rPr>
          <w:rFonts w:ascii="Optima" w:hAnsi="Optima"/>
          <w:b/>
          <w:sz w:val="22"/>
          <w:szCs w:val="22"/>
        </w:rPr>
      </w:pPr>
      <w:r w:rsidRPr="005B4BC4">
        <w:rPr>
          <w:rFonts w:ascii="Optima" w:hAnsi="Optima"/>
          <w:b/>
          <w:sz w:val="22"/>
          <w:szCs w:val="22"/>
        </w:rPr>
        <w:t>Hearsay</w:t>
      </w:r>
      <w:r w:rsidR="00AA3B49" w:rsidRPr="005B4BC4">
        <w:rPr>
          <w:rFonts w:ascii="Optima" w:hAnsi="Optima"/>
          <w:b/>
          <w:sz w:val="22"/>
          <w:szCs w:val="22"/>
        </w:rPr>
        <w:t>: heard third person, not directly</w:t>
      </w:r>
    </w:p>
    <w:p w14:paraId="48F87C61" w14:textId="40C44D22" w:rsidR="0067182E" w:rsidRPr="005B4BC4" w:rsidRDefault="00AA3B49" w:rsidP="0067182E">
      <w:pPr>
        <w:pStyle w:val="ListParagraph"/>
        <w:numPr>
          <w:ilvl w:val="0"/>
          <w:numId w:val="2"/>
        </w:numPr>
        <w:rPr>
          <w:rFonts w:ascii="Optima" w:hAnsi="Optima"/>
          <w:b/>
          <w:sz w:val="22"/>
          <w:szCs w:val="22"/>
        </w:rPr>
      </w:pPr>
      <w:r w:rsidRPr="005B4BC4">
        <w:rPr>
          <w:rFonts w:ascii="Optima" w:hAnsi="Optima"/>
          <w:b/>
          <w:sz w:val="22"/>
          <w:szCs w:val="22"/>
        </w:rPr>
        <w:t>Speculation: not grounded on any evidence</w:t>
      </w:r>
    </w:p>
    <w:p w14:paraId="1537020E" w14:textId="77777777" w:rsidR="009609CA" w:rsidRPr="00B556E3" w:rsidRDefault="009609CA" w:rsidP="009609CA">
      <w:pPr>
        <w:pStyle w:val="ListParagraph"/>
        <w:ind w:left="1800"/>
        <w:rPr>
          <w:rFonts w:ascii="Optima" w:hAnsi="Optima"/>
          <w:sz w:val="22"/>
          <w:szCs w:val="22"/>
        </w:rPr>
      </w:pPr>
    </w:p>
    <w:p w14:paraId="64A0320B" w14:textId="77777777" w:rsidR="009609CA" w:rsidRPr="00B556E3" w:rsidRDefault="009609CA" w:rsidP="009609CA">
      <w:pPr>
        <w:pStyle w:val="ListParagraph"/>
        <w:ind w:left="1800"/>
        <w:rPr>
          <w:rFonts w:ascii="Optima" w:hAnsi="Optima"/>
          <w:sz w:val="22"/>
          <w:szCs w:val="22"/>
        </w:rPr>
      </w:pPr>
    </w:p>
    <w:p w14:paraId="70ACB85E" w14:textId="77777777" w:rsidR="009609CA" w:rsidRPr="00B556E3" w:rsidRDefault="009609CA" w:rsidP="009609CA">
      <w:pPr>
        <w:pStyle w:val="ListParagraph"/>
        <w:ind w:left="1800"/>
        <w:rPr>
          <w:rFonts w:ascii="Optima" w:hAnsi="Optima"/>
          <w:sz w:val="22"/>
          <w:szCs w:val="22"/>
        </w:rPr>
      </w:pPr>
    </w:p>
    <w:p w14:paraId="7FC87E49" w14:textId="77777777" w:rsidR="0067182E" w:rsidRPr="00B556E3" w:rsidRDefault="0067182E" w:rsidP="0067182E">
      <w:pPr>
        <w:pStyle w:val="ListParagraph"/>
        <w:numPr>
          <w:ilvl w:val="0"/>
          <w:numId w:val="1"/>
        </w:numPr>
        <w:rPr>
          <w:rFonts w:ascii="Optima" w:hAnsi="Optima"/>
          <w:sz w:val="22"/>
          <w:szCs w:val="22"/>
        </w:rPr>
      </w:pPr>
      <w:r w:rsidRPr="00B556E3">
        <w:rPr>
          <w:rFonts w:ascii="Optima" w:hAnsi="Optima"/>
          <w:sz w:val="22"/>
          <w:szCs w:val="22"/>
        </w:rPr>
        <w:t>Closing the Trial</w:t>
      </w:r>
    </w:p>
    <w:p w14:paraId="49A1A9AF" w14:textId="77777777" w:rsidR="0067182E" w:rsidRPr="00B556E3" w:rsidRDefault="0067182E" w:rsidP="0067182E">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Does the prosecution have a closing statement?”</w:t>
      </w:r>
    </w:p>
    <w:p w14:paraId="59F77F75" w14:textId="77777777" w:rsidR="0067182E" w:rsidRPr="00B556E3" w:rsidRDefault="0067182E" w:rsidP="0067182E">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Does the defense have a closing statement?”</w:t>
      </w:r>
    </w:p>
    <w:p w14:paraId="06E18007" w14:textId="77777777" w:rsidR="0067182E" w:rsidRPr="00B556E3" w:rsidRDefault="0067182E" w:rsidP="0067182E">
      <w:pPr>
        <w:rPr>
          <w:rFonts w:ascii="Optima" w:hAnsi="Optima"/>
          <w:sz w:val="22"/>
          <w:szCs w:val="22"/>
        </w:rPr>
      </w:pPr>
    </w:p>
    <w:p w14:paraId="13F93BD3" w14:textId="77777777" w:rsidR="0067182E" w:rsidRPr="00B556E3" w:rsidRDefault="0067182E" w:rsidP="0067182E">
      <w:pPr>
        <w:rPr>
          <w:rFonts w:ascii="Optima" w:hAnsi="Optima"/>
          <w:sz w:val="22"/>
          <w:szCs w:val="22"/>
        </w:rPr>
      </w:pPr>
    </w:p>
    <w:p w14:paraId="5B78D8BB" w14:textId="77777777" w:rsidR="0067182E" w:rsidRPr="00B556E3" w:rsidRDefault="0067182E" w:rsidP="0067182E">
      <w:pPr>
        <w:pStyle w:val="ListParagraph"/>
        <w:numPr>
          <w:ilvl w:val="0"/>
          <w:numId w:val="1"/>
        </w:numPr>
        <w:rPr>
          <w:rFonts w:ascii="Optima" w:hAnsi="Optima"/>
          <w:sz w:val="22"/>
          <w:szCs w:val="22"/>
        </w:rPr>
      </w:pPr>
      <w:r w:rsidRPr="00B556E3">
        <w:rPr>
          <w:rFonts w:ascii="Optima" w:hAnsi="Optima"/>
          <w:sz w:val="22"/>
          <w:szCs w:val="22"/>
        </w:rPr>
        <w:t>Judge Charges the Jury:</w:t>
      </w:r>
    </w:p>
    <w:p w14:paraId="01B6BB27" w14:textId="77777777" w:rsidR="002B5A40" w:rsidRPr="00B556E3" w:rsidRDefault="002B5A40" w:rsidP="00B43E24">
      <w:pPr>
        <w:ind w:left="720"/>
        <w:rPr>
          <w:rFonts w:ascii="Optima" w:hAnsi="Optima"/>
          <w:sz w:val="22"/>
          <w:szCs w:val="22"/>
        </w:rPr>
      </w:pPr>
    </w:p>
    <w:p w14:paraId="37F6D83D" w14:textId="538197B2" w:rsidR="00B43E24" w:rsidRPr="00B556E3" w:rsidRDefault="00C14F22" w:rsidP="00B43E24">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xml:space="preserve">:  </w:t>
      </w:r>
      <w:r w:rsidR="00B43E24" w:rsidRPr="00B556E3">
        <w:rPr>
          <w:rFonts w:ascii="Optima" w:hAnsi="Optima"/>
          <w:sz w:val="22"/>
          <w:szCs w:val="22"/>
        </w:rPr>
        <w:t>“</w:t>
      </w:r>
      <w:proofErr w:type="gramEnd"/>
      <w:r w:rsidR="00B43E24" w:rsidRPr="00B556E3">
        <w:rPr>
          <w:rFonts w:ascii="Optima" w:hAnsi="Optima"/>
          <w:sz w:val="22"/>
          <w:szCs w:val="22"/>
        </w:rPr>
        <w:t xml:space="preserve">Ladies and gentlemen of the jury, you have heard the facts presented in this case and now it is time for you to make your decisions.  There are two decisions which we ask you to make.  First, you must determine if the accused is guilty of murder in the second degree or guilty of manslaughter in the first degree – beyond a reasonable doubt.  </w:t>
      </w:r>
    </w:p>
    <w:p w14:paraId="08093D96" w14:textId="77777777" w:rsidR="00B43E24" w:rsidRPr="00B556E3" w:rsidRDefault="00B43E24" w:rsidP="00B43E24">
      <w:pPr>
        <w:ind w:left="720"/>
        <w:rPr>
          <w:rFonts w:ascii="Optima" w:hAnsi="Optima"/>
          <w:sz w:val="22"/>
          <w:szCs w:val="22"/>
        </w:rPr>
      </w:pPr>
    </w:p>
    <w:p w14:paraId="290A2F03" w14:textId="13D25B67" w:rsidR="00B43E24" w:rsidRPr="00B556E3" w:rsidRDefault="00B43E24" w:rsidP="00B43E24">
      <w:pPr>
        <w:ind w:left="720"/>
        <w:rPr>
          <w:rFonts w:ascii="Optima" w:hAnsi="Optima"/>
          <w:sz w:val="22"/>
          <w:szCs w:val="22"/>
        </w:rPr>
      </w:pPr>
      <w:r w:rsidRPr="00B556E3">
        <w:rPr>
          <w:rFonts w:ascii="Optima" w:hAnsi="Optima"/>
          <w:sz w:val="22"/>
          <w:szCs w:val="22"/>
        </w:rPr>
        <w:t>Murder in the second degree is defined as having the intent to cause the death of another person and causing the death of such person.</w:t>
      </w:r>
    </w:p>
    <w:p w14:paraId="461F57EC" w14:textId="77777777" w:rsidR="0067182E" w:rsidRPr="00B556E3" w:rsidRDefault="0067182E" w:rsidP="0067182E">
      <w:pPr>
        <w:rPr>
          <w:rFonts w:ascii="Optima" w:hAnsi="Optima"/>
          <w:sz w:val="22"/>
          <w:szCs w:val="22"/>
        </w:rPr>
      </w:pPr>
    </w:p>
    <w:p w14:paraId="658C5BB0" w14:textId="131BBF1B" w:rsidR="00B43E24" w:rsidRPr="00B556E3" w:rsidRDefault="00B43E24" w:rsidP="00B43E24">
      <w:pPr>
        <w:ind w:left="720"/>
        <w:rPr>
          <w:rFonts w:ascii="Optima" w:hAnsi="Optima"/>
          <w:sz w:val="22"/>
          <w:szCs w:val="22"/>
        </w:rPr>
      </w:pPr>
      <w:r w:rsidRPr="00B556E3">
        <w:rPr>
          <w:rFonts w:ascii="Optima" w:hAnsi="Optima"/>
          <w:sz w:val="22"/>
          <w:szCs w:val="22"/>
        </w:rPr>
        <w:t>Manslaughter in the first degree is defined as having the intent to cause serious physical injury and ca</w:t>
      </w:r>
      <w:r w:rsidR="000E5C80" w:rsidRPr="00B556E3">
        <w:rPr>
          <w:rFonts w:ascii="Optima" w:hAnsi="Optima"/>
          <w:sz w:val="22"/>
          <w:szCs w:val="22"/>
        </w:rPr>
        <w:t xml:space="preserve">using the death of such person </w:t>
      </w:r>
      <w:proofErr w:type="gramStart"/>
      <w:r w:rsidRPr="00B556E3">
        <w:rPr>
          <w:rFonts w:ascii="Optima" w:hAnsi="Optima"/>
          <w:sz w:val="22"/>
          <w:szCs w:val="22"/>
        </w:rPr>
        <w:t>OR  causing</w:t>
      </w:r>
      <w:proofErr w:type="gramEnd"/>
      <w:r w:rsidRPr="00B556E3">
        <w:rPr>
          <w:rFonts w:ascii="Optima" w:hAnsi="Optima"/>
          <w:sz w:val="22"/>
          <w:szCs w:val="22"/>
        </w:rPr>
        <w:t xml:space="preserve"> the death of such person because she acts under the influence of extreme emotional disturbance OR causing the death of such person for reasons of self-defense.</w:t>
      </w:r>
    </w:p>
    <w:p w14:paraId="77C343A7" w14:textId="77777777" w:rsidR="00B43E24" w:rsidRPr="00B556E3" w:rsidRDefault="00B43E24" w:rsidP="00B43E24">
      <w:pPr>
        <w:ind w:left="720"/>
        <w:rPr>
          <w:rFonts w:ascii="Optima" w:hAnsi="Optima"/>
          <w:sz w:val="22"/>
          <w:szCs w:val="22"/>
        </w:rPr>
      </w:pPr>
    </w:p>
    <w:p w14:paraId="19075DB9" w14:textId="14B552EC" w:rsidR="00B43E24" w:rsidRPr="00B556E3" w:rsidRDefault="00B43E24" w:rsidP="00B43E24">
      <w:pPr>
        <w:ind w:left="720"/>
        <w:rPr>
          <w:rFonts w:ascii="Optima" w:hAnsi="Optima"/>
          <w:sz w:val="22"/>
          <w:szCs w:val="22"/>
        </w:rPr>
      </w:pPr>
      <w:r w:rsidRPr="00B556E3">
        <w:rPr>
          <w:rFonts w:ascii="Optima" w:hAnsi="Optima"/>
          <w:sz w:val="22"/>
          <w:szCs w:val="22"/>
        </w:rPr>
        <w:t>Reasonable d</w:t>
      </w:r>
      <w:r w:rsidR="00C14F22" w:rsidRPr="00B556E3">
        <w:rPr>
          <w:rFonts w:ascii="Optima" w:hAnsi="Optima"/>
          <w:sz w:val="22"/>
          <w:szCs w:val="22"/>
        </w:rPr>
        <w:t>oubt in this criminal case means that there is sufficient evidence to justify the finding of guilt beyond a doubt that a reasonable man would have.</w:t>
      </w:r>
    </w:p>
    <w:p w14:paraId="76542250" w14:textId="77777777" w:rsidR="00C14F22" w:rsidRPr="00B556E3" w:rsidRDefault="00C14F22" w:rsidP="00B43E24">
      <w:pPr>
        <w:ind w:left="720"/>
        <w:rPr>
          <w:rFonts w:ascii="Optima" w:hAnsi="Optima"/>
          <w:sz w:val="22"/>
          <w:szCs w:val="22"/>
        </w:rPr>
      </w:pPr>
    </w:p>
    <w:p w14:paraId="0B3AE4F4" w14:textId="35ED4E0F" w:rsidR="00C14F22" w:rsidRPr="00B556E3" w:rsidRDefault="00C14F22" w:rsidP="00B43E24">
      <w:pPr>
        <w:ind w:left="720"/>
        <w:rPr>
          <w:rFonts w:ascii="Optima" w:hAnsi="Optima"/>
          <w:sz w:val="22"/>
          <w:szCs w:val="22"/>
        </w:rPr>
      </w:pPr>
      <w:r w:rsidRPr="00B556E3">
        <w:rPr>
          <w:rFonts w:ascii="Optima" w:hAnsi="Optima"/>
          <w:sz w:val="22"/>
          <w:szCs w:val="22"/>
        </w:rPr>
        <w:t>If you feel that, based on the facts presented to you, there is a reasonable doubt that the defendant is guilty of either or both of these charges, return a verdict of not guilty.  You must be unanimous (all must agree) in your decision.</w:t>
      </w:r>
    </w:p>
    <w:p w14:paraId="6D6E2779" w14:textId="77777777" w:rsidR="00C14F22" w:rsidRPr="00B556E3" w:rsidRDefault="00C14F22" w:rsidP="00B43E24">
      <w:pPr>
        <w:ind w:left="720"/>
        <w:rPr>
          <w:rFonts w:ascii="Optima" w:hAnsi="Optima"/>
          <w:sz w:val="22"/>
          <w:szCs w:val="22"/>
        </w:rPr>
      </w:pPr>
    </w:p>
    <w:p w14:paraId="6BD86E16" w14:textId="6AF12E0C" w:rsidR="00C14F22" w:rsidRPr="00B556E3" w:rsidRDefault="00C14F22" w:rsidP="00B43E24">
      <w:pPr>
        <w:ind w:left="720"/>
        <w:rPr>
          <w:rFonts w:ascii="Optima" w:hAnsi="Optima"/>
          <w:sz w:val="22"/>
          <w:szCs w:val="22"/>
        </w:rPr>
      </w:pPr>
      <w:r w:rsidRPr="00B556E3">
        <w:rPr>
          <w:rFonts w:ascii="Optima" w:hAnsi="Optima"/>
          <w:sz w:val="22"/>
          <w:szCs w:val="22"/>
        </w:rPr>
        <w:t>The foreman of the jury will be _________________________, so he/she will lead the deliberation and then report to me when I ask for the verdict.</w:t>
      </w:r>
    </w:p>
    <w:p w14:paraId="76245581" w14:textId="77777777" w:rsidR="00C14F22" w:rsidRPr="00B556E3" w:rsidRDefault="00C14F22" w:rsidP="00B43E24">
      <w:pPr>
        <w:ind w:left="720"/>
        <w:rPr>
          <w:rFonts w:ascii="Optima" w:hAnsi="Optima"/>
          <w:sz w:val="22"/>
          <w:szCs w:val="22"/>
        </w:rPr>
      </w:pPr>
    </w:p>
    <w:p w14:paraId="418069B0" w14:textId="69C77FA3" w:rsidR="00C14F22" w:rsidRPr="00B556E3" w:rsidRDefault="00C14F22" w:rsidP="00B43E24">
      <w:pPr>
        <w:ind w:left="720"/>
        <w:rPr>
          <w:rFonts w:ascii="Optima" w:hAnsi="Optima"/>
          <w:sz w:val="22"/>
          <w:szCs w:val="22"/>
        </w:rPr>
      </w:pPr>
      <w:r w:rsidRPr="00B556E3">
        <w:rPr>
          <w:rFonts w:ascii="Optima" w:hAnsi="Optima"/>
          <w:sz w:val="22"/>
          <w:szCs w:val="22"/>
        </w:rPr>
        <w:t>Are there any questions?  Go now and have your discussion and when you have reached a decision, inform the court.  Bailiff, please lead the jury to the jury room.”</w:t>
      </w:r>
    </w:p>
    <w:p w14:paraId="43C316CE" w14:textId="77777777" w:rsidR="003267E9" w:rsidRPr="00B556E3" w:rsidRDefault="003267E9" w:rsidP="0067182E">
      <w:pPr>
        <w:rPr>
          <w:rFonts w:ascii="Optima" w:hAnsi="Optima"/>
          <w:b/>
          <w:sz w:val="22"/>
          <w:szCs w:val="22"/>
        </w:rPr>
      </w:pPr>
    </w:p>
    <w:p w14:paraId="54A6519E" w14:textId="52C3FCB9" w:rsidR="00B43E24" w:rsidRPr="00B556E3" w:rsidRDefault="003267E9" w:rsidP="003267E9">
      <w:pPr>
        <w:ind w:firstLine="720"/>
        <w:rPr>
          <w:rFonts w:ascii="Optima" w:hAnsi="Optima"/>
          <w:b/>
          <w:sz w:val="22"/>
          <w:szCs w:val="22"/>
        </w:rPr>
      </w:pPr>
      <w:r w:rsidRPr="00B556E3">
        <w:rPr>
          <w:rFonts w:ascii="Optima" w:hAnsi="Optima"/>
          <w:b/>
          <w:sz w:val="22"/>
          <w:szCs w:val="22"/>
        </w:rPr>
        <w:t>Bailiff</w:t>
      </w:r>
      <w:proofErr w:type="gramStart"/>
      <w:r w:rsidRPr="00B556E3">
        <w:rPr>
          <w:rFonts w:ascii="Optima" w:hAnsi="Optima"/>
          <w:b/>
          <w:sz w:val="22"/>
          <w:szCs w:val="22"/>
        </w:rPr>
        <w:t>:  “</w:t>
      </w:r>
      <w:proofErr w:type="gramEnd"/>
      <w:r w:rsidRPr="00B556E3">
        <w:rPr>
          <w:rFonts w:ascii="Optima" w:hAnsi="Optima"/>
          <w:b/>
          <w:sz w:val="22"/>
          <w:szCs w:val="22"/>
        </w:rPr>
        <w:t>All rise.”</w:t>
      </w:r>
    </w:p>
    <w:p w14:paraId="76E008FA" w14:textId="77777777" w:rsidR="00664D84" w:rsidRPr="00B556E3" w:rsidRDefault="00664D84" w:rsidP="0067182E">
      <w:pPr>
        <w:rPr>
          <w:rFonts w:ascii="Optima" w:hAnsi="Optima"/>
          <w:sz w:val="22"/>
          <w:szCs w:val="22"/>
        </w:rPr>
      </w:pPr>
    </w:p>
    <w:p w14:paraId="3B7CD858" w14:textId="07AEAF23" w:rsidR="0067182E" w:rsidRPr="00B556E3" w:rsidRDefault="00C14F22" w:rsidP="0067182E">
      <w:pPr>
        <w:pStyle w:val="ListParagraph"/>
        <w:numPr>
          <w:ilvl w:val="0"/>
          <w:numId w:val="1"/>
        </w:numPr>
        <w:rPr>
          <w:rFonts w:ascii="Optima" w:hAnsi="Optima"/>
          <w:sz w:val="22"/>
          <w:szCs w:val="22"/>
        </w:rPr>
      </w:pPr>
      <w:r w:rsidRPr="00B556E3">
        <w:rPr>
          <w:rFonts w:ascii="Optima" w:hAnsi="Optima"/>
          <w:sz w:val="22"/>
          <w:szCs w:val="22"/>
        </w:rPr>
        <w:t>Jury heads</w:t>
      </w:r>
      <w:r w:rsidR="0067182E" w:rsidRPr="00B556E3">
        <w:rPr>
          <w:rFonts w:ascii="Optima" w:hAnsi="Optima"/>
          <w:sz w:val="22"/>
          <w:szCs w:val="22"/>
        </w:rPr>
        <w:t xml:space="preserve"> to hallway to deliberate</w:t>
      </w:r>
    </w:p>
    <w:p w14:paraId="3F84791E" w14:textId="77777777" w:rsidR="0067182E" w:rsidRPr="00B556E3" w:rsidRDefault="0067182E" w:rsidP="0067182E">
      <w:pPr>
        <w:rPr>
          <w:rFonts w:ascii="Optima" w:hAnsi="Optima"/>
          <w:sz w:val="22"/>
          <w:szCs w:val="22"/>
        </w:rPr>
      </w:pPr>
    </w:p>
    <w:p w14:paraId="582742DF" w14:textId="77777777" w:rsidR="0067182E" w:rsidRPr="00B556E3" w:rsidRDefault="0067182E" w:rsidP="0067182E">
      <w:pPr>
        <w:pStyle w:val="ListParagraph"/>
        <w:numPr>
          <w:ilvl w:val="0"/>
          <w:numId w:val="1"/>
        </w:numPr>
        <w:rPr>
          <w:rFonts w:ascii="Optima" w:hAnsi="Optima"/>
          <w:sz w:val="22"/>
          <w:szCs w:val="22"/>
        </w:rPr>
      </w:pPr>
      <w:r w:rsidRPr="00B556E3">
        <w:rPr>
          <w:rFonts w:ascii="Optima" w:hAnsi="Optima"/>
          <w:sz w:val="22"/>
          <w:szCs w:val="22"/>
        </w:rPr>
        <w:t>The Verdict:</w:t>
      </w:r>
    </w:p>
    <w:p w14:paraId="753D5015" w14:textId="77777777" w:rsidR="0067182E" w:rsidRPr="00B556E3" w:rsidRDefault="0067182E" w:rsidP="0067182E">
      <w:pPr>
        <w:rPr>
          <w:rFonts w:ascii="Optima" w:hAnsi="Optima"/>
          <w:sz w:val="22"/>
          <w:szCs w:val="22"/>
        </w:rPr>
      </w:pPr>
    </w:p>
    <w:p w14:paraId="4C36251F" w14:textId="77777777" w:rsidR="0067182E" w:rsidRPr="00B556E3" w:rsidRDefault="0067182E" w:rsidP="0067182E">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Has the jury</w:t>
      </w:r>
      <w:r w:rsidR="00304C8F" w:rsidRPr="00B556E3">
        <w:rPr>
          <w:rFonts w:ascii="Optima" w:hAnsi="Optima"/>
          <w:sz w:val="22"/>
          <w:szCs w:val="22"/>
        </w:rPr>
        <w:t xml:space="preserve"> reached a verdict?”</w:t>
      </w:r>
    </w:p>
    <w:p w14:paraId="543AFAE4" w14:textId="77777777" w:rsidR="00304C8F" w:rsidRPr="00B556E3" w:rsidRDefault="00304C8F" w:rsidP="0067182E">
      <w:pPr>
        <w:ind w:left="720"/>
        <w:rPr>
          <w:rFonts w:ascii="Optima" w:hAnsi="Optima"/>
          <w:sz w:val="22"/>
          <w:szCs w:val="22"/>
        </w:rPr>
      </w:pPr>
      <w:r w:rsidRPr="00B556E3">
        <w:rPr>
          <w:rFonts w:ascii="Optima" w:hAnsi="Optima"/>
          <w:sz w:val="22"/>
          <w:szCs w:val="22"/>
        </w:rPr>
        <w:t>Foreman</w:t>
      </w:r>
      <w:proofErr w:type="gramStart"/>
      <w:r w:rsidRPr="00B556E3">
        <w:rPr>
          <w:rFonts w:ascii="Optima" w:hAnsi="Optima"/>
          <w:sz w:val="22"/>
          <w:szCs w:val="22"/>
        </w:rPr>
        <w:t>:  “</w:t>
      </w:r>
      <w:proofErr w:type="gramEnd"/>
      <w:r w:rsidRPr="00B556E3">
        <w:rPr>
          <w:rFonts w:ascii="Optima" w:hAnsi="Optima"/>
          <w:sz w:val="22"/>
          <w:szCs w:val="22"/>
        </w:rPr>
        <w:t>Yes, we have, your honor.”</w:t>
      </w:r>
    </w:p>
    <w:p w14:paraId="75B7D47E" w14:textId="77777777" w:rsidR="00304C8F" w:rsidRPr="00B556E3" w:rsidRDefault="00304C8F" w:rsidP="0067182E">
      <w:pPr>
        <w:ind w:left="720"/>
        <w:rPr>
          <w:rFonts w:ascii="Optima" w:hAnsi="Optima"/>
          <w:sz w:val="22"/>
          <w:szCs w:val="22"/>
        </w:rPr>
      </w:pPr>
      <w:r w:rsidRPr="00B556E3">
        <w:rPr>
          <w:rFonts w:ascii="Optima" w:hAnsi="Optima"/>
          <w:sz w:val="22"/>
          <w:szCs w:val="22"/>
        </w:rPr>
        <w:t>Judge</w:t>
      </w:r>
      <w:proofErr w:type="gramStart"/>
      <w:r w:rsidRPr="00B556E3">
        <w:rPr>
          <w:rFonts w:ascii="Optima" w:hAnsi="Optima"/>
          <w:sz w:val="22"/>
          <w:szCs w:val="22"/>
        </w:rPr>
        <w:t>:  “</w:t>
      </w:r>
      <w:proofErr w:type="gramEnd"/>
      <w:r w:rsidRPr="00B556E3">
        <w:rPr>
          <w:rFonts w:ascii="Optima" w:hAnsi="Optima"/>
          <w:sz w:val="22"/>
          <w:szCs w:val="22"/>
        </w:rPr>
        <w:t>How do you find the defendant?”</w:t>
      </w:r>
    </w:p>
    <w:p w14:paraId="285FD38C" w14:textId="77777777" w:rsidR="00304C8F" w:rsidRPr="00B556E3" w:rsidRDefault="00304C8F" w:rsidP="0067182E">
      <w:pPr>
        <w:ind w:left="720"/>
        <w:rPr>
          <w:rFonts w:ascii="Optima" w:hAnsi="Optima"/>
          <w:sz w:val="22"/>
          <w:szCs w:val="22"/>
        </w:rPr>
      </w:pPr>
      <w:r w:rsidRPr="00B556E3">
        <w:rPr>
          <w:rFonts w:ascii="Optima" w:hAnsi="Optima"/>
          <w:sz w:val="22"/>
          <w:szCs w:val="22"/>
        </w:rPr>
        <w:t>Foreman</w:t>
      </w:r>
      <w:proofErr w:type="gramStart"/>
      <w:r w:rsidRPr="00B556E3">
        <w:rPr>
          <w:rFonts w:ascii="Optima" w:hAnsi="Optima"/>
          <w:sz w:val="22"/>
          <w:szCs w:val="22"/>
        </w:rPr>
        <w:t>:  “</w:t>
      </w:r>
      <w:proofErr w:type="gramEnd"/>
      <w:r w:rsidRPr="00B556E3">
        <w:rPr>
          <w:rFonts w:ascii="Optima" w:hAnsi="Optima"/>
          <w:sz w:val="22"/>
          <w:szCs w:val="22"/>
        </w:rPr>
        <w:t>We find the defendant ______________.”</w:t>
      </w:r>
    </w:p>
    <w:p w14:paraId="7F435961" w14:textId="77777777" w:rsidR="00304C8F" w:rsidRPr="00B556E3" w:rsidRDefault="00304C8F" w:rsidP="00304C8F">
      <w:pPr>
        <w:rPr>
          <w:rFonts w:ascii="Optima" w:hAnsi="Optima"/>
          <w:sz w:val="22"/>
          <w:szCs w:val="22"/>
        </w:rPr>
      </w:pPr>
    </w:p>
    <w:p w14:paraId="55C8CEEE" w14:textId="77B80C0D" w:rsidR="00304C8F" w:rsidRPr="00B556E3" w:rsidRDefault="00304C8F" w:rsidP="00304C8F">
      <w:pPr>
        <w:pStyle w:val="ListParagraph"/>
        <w:numPr>
          <w:ilvl w:val="0"/>
          <w:numId w:val="1"/>
        </w:numPr>
        <w:rPr>
          <w:rFonts w:ascii="Optima" w:hAnsi="Optima"/>
          <w:b/>
          <w:sz w:val="22"/>
          <w:szCs w:val="22"/>
        </w:rPr>
      </w:pPr>
      <w:r w:rsidRPr="00B556E3">
        <w:rPr>
          <w:rFonts w:ascii="Optima" w:hAnsi="Optima"/>
          <w:b/>
          <w:sz w:val="22"/>
          <w:szCs w:val="22"/>
        </w:rPr>
        <w:t xml:space="preserve">Trial Ends, bailiff has all rise, Judge </w:t>
      </w:r>
      <w:proofErr w:type="spellStart"/>
      <w:r w:rsidR="006A6B89" w:rsidRPr="00B556E3">
        <w:rPr>
          <w:rFonts w:ascii="Optima" w:hAnsi="Optima"/>
          <w:b/>
          <w:sz w:val="22"/>
          <w:szCs w:val="22"/>
        </w:rPr>
        <w:t>Zipke</w:t>
      </w:r>
      <w:proofErr w:type="spellEnd"/>
      <w:r w:rsidRPr="00B556E3">
        <w:rPr>
          <w:rFonts w:ascii="Optima" w:hAnsi="Optima"/>
          <w:b/>
          <w:sz w:val="22"/>
          <w:szCs w:val="22"/>
        </w:rPr>
        <w:t xml:space="preserve"> exits the courtroom.</w:t>
      </w:r>
    </w:p>
    <w:p w14:paraId="13B7617F" w14:textId="77777777" w:rsidR="00304C8F" w:rsidRPr="00B556E3" w:rsidRDefault="00304C8F" w:rsidP="00304C8F">
      <w:pPr>
        <w:pStyle w:val="ListParagraph"/>
        <w:rPr>
          <w:rFonts w:ascii="Optima" w:hAnsi="Optima"/>
          <w:b/>
          <w:sz w:val="22"/>
          <w:szCs w:val="22"/>
        </w:rPr>
      </w:pPr>
    </w:p>
    <w:p w14:paraId="7D24013A" w14:textId="77777777" w:rsidR="00877C12" w:rsidRPr="00B556E3" w:rsidRDefault="00877C12" w:rsidP="00877C12">
      <w:pPr>
        <w:rPr>
          <w:rFonts w:ascii="Optima" w:hAnsi="Optima"/>
          <w:sz w:val="22"/>
          <w:szCs w:val="22"/>
        </w:rPr>
      </w:pPr>
    </w:p>
    <w:p w14:paraId="695001D5" w14:textId="77777777" w:rsidR="00877C12" w:rsidRPr="00B556E3" w:rsidRDefault="00877C12" w:rsidP="00877C12">
      <w:pPr>
        <w:rPr>
          <w:rFonts w:ascii="Optima" w:hAnsi="Optima"/>
          <w:sz w:val="22"/>
          <w:szCs w:val="22"/>
        </w:rPr>
      </w:pPr>
    </w:p>
    <w:p w14:paraId="3D633AA5" w14:textId="77777777" w:rsidR="00251E10" w:rsidRPr="00B556E3" w:rsidRDefault="00251E10">
      <w:pPr>
        <w:rPr>
          <w:rFonts w:ascii="Optima" w:hAnsi="Optima"/>
          <w:sz w:val="22"/>
          <w:szCs w:val="22"/>
        </w:rPr>
      </w:pPr>
    </w:p>
    <w:p w14:paraId="22CDA5DC" w14:textId="77777777" w:rsidR="00251E10" w:rsidRPr="00B556E3" w:rsidRDefault="00251E10">
      <w:pPr>
        <w:rPr>
          <w:rFonts w:ascii="Optima" w:hAnsi="Optima"/>
          <w:sz w:val="22"/>
          <w:szCs w:val="22"/>
        </w:rPr>
      </w:pPr>
    </w:p>
    <w:sectPr w:rsidR="00251E10" w:rsidRPr="00B556E3" w:rsidSect="00877C1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Optima">
    <w:panose1 w:val="0200050306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3D0B48"/>
    <w:multiLevelType w:val="hybridMultilevel"/>
    <w:tmpl w:val="4CA83E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454310"/>
    <w:multiLevelType w:val="hybridMultilevel"/>
    <w:tmpl w:val="7E482122"/>
    <w:lvl w:ilvl="0" w:tplc="66EA8E4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E10"/>
    <w:rsid w:val="000E5C80"/>
    <w:rsid w:val="00190C48"/>
    <w:rsid w:val="00251E10"/>
    <w:rsid w:val="002A1068"/>
    <w:rsid w:val="002B5A40"/>
    <w:rsid w:val="00304C8F"/>
    <w:rsid w:val="003267E9"/>
    <w:rsid w:val="00416C26"/>
    <w:rsid w:val="0050428B"/>
    <w:rsid w:val="005B4BC4"/>
    <w:rsid w:val="00664D84"/>
    <w:rsid w:val="0067182E"/>
    <w:rsid w:val="006A6B89"/>
    <w:rsid w:val="00807D9A"/>
    <w:rsid w:val="00877C12"/>
    <w:rsid w:val="009609CA"/>
    <w:rsid w:val="00A12ED4"/>
    <w:rsid w:val="00AA3B49"/>
    <w:rsid w:val="00B43E24"/>
    <w:rsid w:val="00B556E3"/>
    <w:rsid w:val="00C14F22"/>
    <w:rsid w:val="00D22809"/>
    <w:rsid w:val="00D64961"/>
    <w:rsid w:val="00DF026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2EC8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E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191</TotalTime>
  <Pages>3</Pages>
  <Words>598</Words>
  <Characters>3415</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Sintros</dc:creator>
  <cp:keywords/>
  <dc:description/>
  <cp:lastModifiedBy>Microsoft Office User</cp:lastModifiedBy>
  <cp:revision>12</cp:revision>
  <cp:lastPrinted>2018-01-26T13:17:00Z</cp:lastPrinted>
  <dcterms:created xsi:type="dcterms:W3CDTF">2013-01-21T23:56:00Z</dcterms:created>
  <dcterms:modified xsi:type="dcterms:W3CDTF">2018-01-26T13:51:00Z</dcterms:modified>
</cp:coreProperties>
</file>